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79" w:rsidRDefault="00DC352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>2013-11-14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cs="Calibri"/>
          <w:color w:val="17365D"/>
          <w:sz w:val="52"/>
          <w:szCs w:val="52"/>
        </w:rPr>
      </w:pPr>
      <w:r>
        <w:rPr>
          <w:rFonts w:cs="Calibri"/>
          <w:color w:val="17365D"/>
          <w:sz w:val="52"/>
          <w:szCs w:val="52"/>
        </w:rPr>
        <w:t xml:space="preserve">Utvärderingsrapport – projekt </w:t>
      </w:r>
      <w:r w:rsidR="00DC3529">
        <w:rPr>
          <w:rFonts w:cs="Calibri"/>
          <w:color w:val="17365D"/>
          <w:sz w:val="52"/>
          <w:szCs w:val="52"/>
        </w:rPr>
        <w:t>PERMOBIL, GENOMFÖRANDE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Inledning</w:t>
      </w:r>
    </w:p>
    <w:p w:rsidR="00C628C4" w:rsidRDefault="00DC352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PERMOBIL, GENOMFÖRANDE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har genomf</w:t>
      </w:r>
      <w:r w:rsidR="00C628C4">
        <w:rPr>
          <w:rFonts w:ascii="Cambria" w:hAnsi="Cambria" w:cs="Cambria"/>
          <w:color w:val="000000"/>
          <w:sz w:val="24"/>
          <w:szCs w:val="24"/>
        </w:rPr>
        <w:t xml:space="preserve">örts som ett EU–finansierat projekt hos </w:t>
      </w:r>
      <w:r w:rsidR="00F36169">
        <w:rPr>
          <w:rFonts w:ascii="Cambria" w:hAnsi="Cambria" w:cs="Cambria"/>
          <w:color w:val="000000"/>
          <w:sz w:val="24"/>
          <w:szCs w:val="24"/>
        </w:rPr>
        <w:t>Permobil Holding AB</w:t>
      </w:r>
      <w:r w:rsidR="00B67CA6">
        <w:rPr>
          <w:rFonts w:ascii="Cambria" w:hAnsi="Cambria" w:cs="Cambria"/>
          <w:color w:val="000000"/>
          <w:sz w:val="24"/>
          <w:szCs w:val="24"/>
        </w:rPr>
        <w:t>, med Permobil AB samt Permobil Produktion AB som aktörer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. </w:t>
      </w:r>
    </w:p>
    <w:p w:rsidR="00C628C4" w:rsidRDefault="00C628C4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Syftet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med pr</w:t>
      </w:r>
      <w:r w:rsidR="00C628C4">
        <w:rPr>
          <w:rFonts w:ascii="Cambria" w:hAnsi="Cambria" w:cs="Cambria"/>
          <w:color w:val="000000"/>
          <w:sz w:val="24"/>
          <w:szCs w:val="24"/>
        </w:rPr>
        <w:t>ojektet var att öka anställ</w:t>
      </w:r>
      <w:r>
        <w:rPr>
          <w:rFonts w:ascii="Cambria" w:hAnsi="Cambria" w:cs="Cambria"/>
          <w:color w:val="000000"/>
          <w:sz w:val="24"/>
          <w:szCs w:val="24"/>
        </w:rPr>
        <w:t xml:space="preserve">barheten </w:t>
      </w:r>
      <w:r w:rsidR="00C628C4">
        <w:rPr>
          <w:rFonts w:ascii="Cambria" w:hAnsi="Cambria" w:cs="Cambria"/>
          <w:color w:val="000000"/>
          <w:sz w:val="24"/>
          <w:szCs w:val="24"/>
        </w:rPr>
        <w:t>hos företagets anställda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genom </w:t>
      </w:r>
      <w:r w:rsidR="002F4BFA">
        <w:rPr>
          <w:rFonts w:ascii="Cambria" w:hAnsi="Cambria" w:cs="Cambria"/>
          <w:color w:val="000000"/>
          <w:sz w:val="24"/>
          <w:szCs w:val="24"/>
        </w:rPr>
        <w:t>framför allt utbildnings</w:t>
      </w:r>
      <w:r>
        <w:rPr>
          <w:rFonts w:ascii="Cambria" w:hAnsi="Cambria" w:cs="Cambria"/>
          <w:color w:val="000000"/>
          <w:sz w:val="24"/>
          <w:szCs w:val="24"/>
        </w:rPr>
        <w:t xml:space="preserve">aktiviteter </w:t>
      </w:r>
      <w:r w:rsidR="002F4BFA">
        <w:rPr>
          <w:rFonts w:ascii="Cambria" w:hAnsi="Cambria" w:cs="Cambria"/>
          <w:color w:val="000000"/>
          <w:sz w:val="24"/>
          <w:szCs w:val="24"/>
        </w:rPr>
        <w:t xml:space="preserve">med syfte att </w:t>
      </w:r>
      <w:r w:rsidR="00C628C4">
        <w:rPr>
          <w:rFonts w:ascii="Cambria" w:hAnsi="Cambria" w:cs="Cambria"/>
          <w:color w:val="000000"/>
          <w:sz w:val="24"/>
          <w:szCs w:val="24"/>
        </w:rPr>
        <w:t xml:space="preserve">öka den enskildes allmänna anställbarhet </w:t>
      </w:r>
      <w:r w:rsidR="001510A4">
        <w:rPr>
          <w:rFonts w:ascii="Cambria" w:hAnsi="Cambria" w:cs="Cambria"/>
          <w:color w:val="000000"/>
          <w:sz w:val="24"/>
          <w:szCs w:val="24"/>
        </w:rPr>
        <w:t xml:space="preserve">samt </w:t>
      </w:r>
      <w:r w:rsidR="00C628C4">
        <w:rPr>
          <w:rFonts w:ascii="Cambria" w:hAnsi="Cambria" w:cs="Cambria"/>
          <w:color w:val="000000"/>
          <w:sz w:val="24"/>
          <w:szCs w:val="24"/>
        </w:rPr>
        <w:t>ge</w:t>
      </w:r>
      <w:r w:rsidR="002968C7">
        <w:rPr>
          <w:rFonts w:ascii="Cambria" w:hAnsi="Cambria" w:cs="Cambria"/>
          <w:color w:val="000000"/>
          <w:sz w:val="24"/>
          <w:szCs w:val="24"/>
        </w:rPr>
        <w:t xml:space="preserve"> strategiskt </w:t>
      </w:r>
      <w:r w:rsidR="001510A4">
        <w:rPr>
          <w:rFonts w:ascii="Cambria" w:hAnsi="Cambria" w:cs="Cambria"/>
          <w:color w:val="000000"/>
          <w:sz w:val="24"/>
          <w:szCs w:val="24"/>
        </w:rPr>
        <w:t>v</w:t>
      </w:r>
      <w:r w:rsidR="002968C7">
        <w:rPr>
          <w:rFonts w:ascii="Cambria" w:hAnsi="Cambria" w:cs="Cambria"/>
          <w:color w:val="000000"/>
          <w:sz w:val="24"/>
          <w:szCs w:val="24"/>
        </w:rPr>
        <w:t xml:space="preserve">iktiga </w:t>
      </w:r>
      <w:r w:rsidR="001510A4">
        <w:rPr>
          <w:rFonts w:ascii="Cambria" w:hAnsi="Cambria" w:cs="Cambria"/>
          <w:color w:val="000000"/>
          <w:sz w:val="24"/>
          <w:szCs w:val="24"/>
        </w:rPr>
        <w:t xml:space="preserve">och </w:t>
      </w:r>
      <w:r w:rsidR="002968C7">
        <w:rPr>
          <w:rFonts w:ascii="Cambria" w:hAnsi="Cambria" w:cs="Cambria"/>
          <w:color w:val="000000"/>
          <w:sz w:val="24"/>
          <w:szCs w:val="24"/>
        </w:rPr>
        <w:t xml:space="preserve">fördjupande </w:t>
      </w:r>
      <w:r w:rsidR="00C628C4">
        <w:rPr>
          <w:rFonts w:ascii="Cambria" w:hAnsi="Cambria" w:cs="Cambria"/>
          <w:color w:val="000000"/>
          <w:sz w:val="24"/>
          <w:szCs w:val="24"/>
        </w:rPr>
        <w:t>arbetskunskaper.</w:t>
      </w:r>
    </w:p>
    <w:p w:rsidR="00C628C4" w:rsidRDefault="00C628C4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C628C4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Projekt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>
        <w:rPr>
          <w:rFonts w:ascii="Cambria" w:hAnsi="Cambria" w:cs="Cambria"/>
          <w:color w:val="000000"/>
          <w:sz w:val="24"/>
          <w:szCs w:val="24"/>
        </w:rPr>
        <w:t xml:space="preserve"> har bedrivits under </w:t>
      </w:r>
      <w:r w:rsidR="00C628C4">
        <w:rPr>
          <w:rFonts w:ascii="Cambria" w:hAnsi="Cambria" w:cs="Cambria"/>
          <w:color w:val="000000"/>
          <w:sz w:val="24"/>
          <w:szCs w:val="24"/>
        </w:rPr>
        <w:t xml:space="preserve">1,5 år med projektavslut i </w:t>
      </w:r>
      <w:r w:rsidR="00F36169">
        <w:rPr>
          <w:rFonts w:ascii="Cambria" w:hAnsi="Cambria" w:cs="Cambria"/>
          <w:color w:val="000000"/>
          <w:sz w:val="24"/>
          <w:szCs w:val="24"/>
        </w:rPr>
        <w:t>juli 2013</w:t>
      </w:r>
      <w:r w:rsidR="002968C7">
        <w:rPr>
          <w:rFonts w:ascii="Cambria" w:hAnsi="Cambria" w:cs="Cambria"/>
          <w:color w:val="000000"/>
          <w:sz w:val="24"/>
          <w:szCs w:val="24"/>
        </w:rPr>
        <w:t>. Projektet fick under den senare delen av projekttiden en drastisk höjning av aktiviteter, i förhållande till i början av projektet. På grund av det höga intresset och deltagandet gick PERMOBIL, GENOMFÖRANDE över budget. PERMOBIL, GENOMFÖRANDE upplevde på grund av detta viss tidspress i slutrapportering</w:t>
      </w:r>
      <w:r w:rsidR="00B67CA6">
        <w:rPr>
          <w:rFonts w:ascii="Cambria" w:hAnsi="Cambria" w:cs="Cambria"/>
          <w:color w:val="000000"/>
          <w:sz w:val="24"/>
          <w:szCs w:val="24"/>
        </w:rPr>
        <w:t>en</w:t>
      </w:r>
      <w:r w:rsidR="002968C7">
        <w:rPr>
          <w:rFonts w:ascii="Cambria" w:hAnsi="Cambria" w:cs="Cambria"/>
          <w:color w:val="000000"/>
          <w:sz w:val="24"/>
          <w:szCs w:val="24"/>
        </w:rPr>
        <w:t>.</w:t>
      </w:r>
    </w:p>
    <w:p w:rsidR="002968C7" w:rsidRDefault="002968C7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Utvärderingen har genomförts under perioden </w:t>
      </w:r>
      <w:r w:rsidR="00F36169">
        <w:rPr>
          <w:rFonts w:ascii="Cambria" w:hAnsi="Cambria" w:cs="Cambria"/>
          <w:color w:val="000000"/>
          <w:sz w:val="24"/>
          <w:szCs w:val="24"/>
        </w:rPr>
        <w:t>januari 2012</w:t>
      </w:r>
      <w:r>
        <w:rPr>
          <w:rFonts w:ascii="Cambria" w:hAnsi="Cambria" w:cs="Cambria"/>
          <w:color w:val="000000"/>
          <w:sz w:val="24"/>
          <w:szCs w:val="24"/>
        </w:rPr>
        <w:t xml:space="preserve"> t o m </w:t>
      </w:r>
      <w:r w:rsidR="00F36169">
        <w:rPr>
          <w:rFonts w:ascii="Cambria" w:hAnsi="Cambria" w:cs="Cambria"/>
          <w:color w:val="000000"/>
          <w:sz w:val="24"/>
          <w:szCs w:val="24"/>
        </w:rPr>
        <w:t>augusti 2013.</w:t>
      </w:r>
    </w:p>
    <w:p w:rsidR="00751F79" w:rsidRDefault="00CE5BBA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U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nder perioden </w:t>
      </w:r>
      <w:r>
        <w:rPr>
          <w:rFonts w:ascii="Cambria" w:hAnsi="Cambria" w:cs="Cambria"/>
          <w:color w:val="000000"/>
          <w:sz w:val="24"/>
          <w:szCs w:val="24"/>
        </w:rPr>
        <w:t>januari 2012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till projektets avslut i </w:t>
      </w:r>
      <w:r>
        <w:rPr>
          <w:rFonts w:ascii="Cambria" w:hAnsi="Cambria" w:cs="Cambria"/>
          <w:color w:val="000000"/>
          <w:sz w:val="24"/>
          <w:szCs w:val="24"/>
        </w:rPr>
        <w:t>augusti 2013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har det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genomförts </w:t>
      </w:r>
      <w:r w:rsidR="00C628C4">
        <w:rPr>
          <w:rFonts w:ascii="Cambria" w:hAnsi="Cambria" w:cs="Cambria"/>
          <w:color w:val="000000"/>
          <w:sz w:val="24"/>
          <w:szCs w:val="24"/>
        </w:rPr>
        <w:t>löpande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utvärderingsinsats</w:t>
      </w:r>
      <w:r w:rsidR="00C628C4">
        <w:rPr>
          <w:rFonts w:ascii="Cambria" w:hAnsi="Cambria" w:cs="Cambria"/>
          <w:color w:val="000000"/>
          <w:sz w:val="24"/>
          <w:szCs w:val="24"/>
        </w:rPr>
        <w:t>er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(utöver genomgång av viss </w:t>
      </w:r>
      <w:r w:rsidR="00751F79">
        <w:rPr>
          <w:rFonts w:ascii="Cambria" w:hAnsi="Cambria" w:cs="Cambria"/>
          <w:color w:val="000000"/>
          <w:sz w:val="24"/>
          <w:szCs w:val="24"/>
        </w:rPr>
        <w:t>projektdokumentation och kontakter med projektledning)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i form av en enkät riktad till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styrgrupp, projektledning och </w:t>
      </w:r>
      <w:r w:rsidR="00C628C4">
        <w:rPr>
          <w:rFonts w:ascii="Cambria" w:hAnsi="Cambria" w:cs="Cambria"/>
          <w:color w:val="000000"/>
          <w:sz w:val="24"/>
          <w:szCs w:val="24"/>
        </w:rPr>
        <w:t>deltagare</w:t>
      </w:r>
      <w:r w:rsidR="00751F79">
        <w:rPr>
          <w:rFonts w:ascii="Cambria" w:hAnsi="Cambria" w:cs="Cambria"/>
          <w:color w:val="000000"/>
          <w:sz w:val="24"/>
          <w:szCs w:val="24"/>
        </w:rPr>
        <w:t>.</w:t>
      </w:r>
    </w:p>
    <w:p w:rsidR="00C628C4" w:rsidRDefault="00C628C4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Uppdraget</w:t>
      </w:r>
    </w:p>
    <w:p w:rsidR="001B3785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Syftet med utvärderingen har varit att, med bakgrund i projektets mål i projektans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ökan, </w:t>
      </w:r>
      <w:r>
        <w:rPr>
          <w:rFonts w:ascii="Cambria" w:hAnsi="Cambria" w:cs="Cambria"/>
          <w:color w:val="000000"/>
          <w:sz w:val="24"/>
          <w:szCs w:val="24"/>
        </w:rPr>
        <w:t xml:space="preserve">kontinuerligt följa projektet. Utvärderingen har haft som 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ansats att ske i nära samverkan </w:t>
      </w:r>
      <w:r>
        <w:rPr>
          <w:rFonts w:ascii="Cambria" w:hAnsi="Cambria" w:cs="Cambria"/>
          <w:color w:val="000000"/>
          <w:sz w:val="24"/>
          <w:szCs w:val="24"/>
        </w:rPr>
        <w:t>med projektledning och ha ett externt perspektiv. Vidare s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yftade uppdraget till att skapa </w:t>
      </w:r>
      <w:r>
        <w:rPr>
          <w:rFonts w:ascii="Cambria" w:hAnsi="Cambria" w:cs="Cambria"/>
          <w:color w:val="000000"/>
          <w:sz w:val="24"/>
          <w:szCs w:val="24"/>
        </w:rPr>
        <w:t>ett kontinuerligt och fördju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pat lärande under projekttiden. </w:t>
      </w:r>
    </w:p>
    <w:p w:rsidR="001B3785" w:rsidRDefault="001B3785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Huvudfokus för utvärderingen har varit att undersöka hur och i </w:t>
      </w:r>
      <w:r w:rsidR="004745C7">
        <w:rPr>
          <w:rFonts w:ascii="Cambria" w:hAnsi="Cambria" w:cs="Cambria"/>
          <w:color w:val="000000"/>
          <w:sz w:val="24"/>
          <w:szCs w:val="24"/>
        </w:rPr>
        <w:t>vilken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mån projektet </w:t>
      </w:r>
      <w:r>
        <w:rPr>
          <w:rFonts w:ascii="Cambria" w:hAnsi="Cambria" w:cs="Cambria"/>
          <w:color w:val="000000"/>
          <w:sz w:val="24"/>
          <w:szCs w:val="24"/>
        </w:rPr>
        <w:t>bidragit till att öka anställningsbarhete</w:t>
      </w:r>
      <w:r w:rsidR="00C628C4">
        <w:rPr>
          <w:rFonts w:ascii="Cambria" w:hAnsi="Cambria" w:cs="Cambria"/>
          <w:color w:val="000000"/>
          <w:sz w:val="24"/>
          <w:szCs w:val="24"/>
        </w:rPr>
        <w:t xml:space="preserve">n för projektets målgrupp </w:t>
      </w:r>
      <w:r>
        <w:rPr>
          <w:rFonts w:ascii="Cambria" w:hAnsi="Cambria" w:cs="Cambria"/>
          <w:color w:val="000000"/>
          <w:sz w:val="24"/>
          <w:szCs w:val="24"/>
        </w:rPr>
        <w:t xml:space="preserve">samt </w:t>
      </w:r>
      <w:r w:rsidR="00395BB8">
        <w:rPr>
          <w:rFonts w:ascii="Cambria" w:hAnsi="Cambria" w:cs="Cambria"/>
          <w:color w:val="000000"/>
          <w:sz w:val="24"/>
          <w:szCs w:val="24"/>
        </w:rPr>
        <w:t>återföra resultat till företagsledning.</w:t>
      </w:r>
    </w:p>
    <w:p w:rsidR="00395BB8" w:rsidRPr="00395BB8" w:rsidRDefault="00395BB8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Metod och utvärderingsaktiviteter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Utvärderingen har i huvudsak haft en kv</w:t>
      </w:r>
      <w:r w:rsidR="002968C7">
        <w:rPr>
          <w:rFonts w:ascii="Cambria" w:hAnsi="Cambria" w:cs="Cambria"/>
          <w:color w:val="000000"/>
          <w:sz w:val="24"/>
          <w:szCs w:val="24"/>
        </w:rPr>
        <w:t>antitativ</w:t>
      </w:r>
      <w:r>
        <w:rPr>
          <w:rFonts w:ascii="Cambria" w:hAnsi="Cambria" w:cs="Cambria"/>
          <w:color w:val="000000"/>
          <w:sz w:val="24"/>
          <w:szCs w:val="24"/>
        </w:rPr>
        <w:t xml:space="preserve"> ans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ats vad gäller metod, med vissa </w:t>
      </w:r>
      <w:r>
        <w:rPr>
          <w:rFonts w:ascii="Cambria" w:hAnsi="Cambria" w:cs="Cambria"/>
          <w:color w:val="000000"/>
          <w:sz w:val="24"/>
          <w:szCs w:val="24"/>
        </w:rPr>
        <w:t>kva</w:t>
      </w:r>
      <w:r w:rsidR="002968C7">
        <w:rPr>
          <w:rFonts w:ascii="Cambria" w:hAnsi="Cambria" w:cs="Cambria"/>
          <w:color w:val="000000"/>
          <w:sz w:val="24"/>
          <w:szCs w:val="24"/>
        </w:rPr>
        <w:t>litativa</w:t>
      </w:r>
      <w:r>
        <w:rPr>
          <w:rFonts w:ascii="Cambria" w:hAnsi="Cambria" w:cs="Cambria"/>
          <w:color w:val="000000"/>
          <w:sz w:val="24"/>
          <w:szCs w:val="24"/>
        </w:rPr>
        <w:t xml:space="preserve"> inslag.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Inledningsvis genomfördes en genomgång av proje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ktplan samt delar av projektets </w:t>
      </w:r>
      <w:r>
        <w:rPr>
          <w:rFonts w:ascii="Cambria" w:hAnsi="Cambria" w:cs="Cambria"/>
          <w:color w:val="000000"/>
          <w:sz w:val="24"/>
          <w:szCs w:val="24"/>
        </w:rPr>
        <w:t>dokumentation. Med utgångspunkt i detta formuler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ades ett inledande PM med några </w:t>
      </w:r>
      <w:r>
        <w:rPr>
          <w:rFonts w:ascii="Cambria" w:hAnsi="Cambria" w:cs="Cambria"/>
          <w:color w:val="000000"/>
          <w:sz w:val="24"/>
          <w:szCs w:val="24"/>
        </w:rPr>
        <w:t>reflektioner och slutsatser främst kring projektets organisation, riggning och</w:t>
      </w:r>
    </w:p>
    <w:p w:rsidR="00751F79" w:rsidRDefault="001B3785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dokumentation.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Därefter genomfördes en </w:t>
      </w:r>
      <w:r w:rsidR="00395BB8">
        <w:rPr>
          <w:rFonts w:ascii="Cambria" w:hAnsi="Cambria" w:cs="Cambria"/>
          <w:color w:val="000000"/>
          <w:sz w:val="24"/>
          <w:szCs w:val="24"/>
        </w:rPr>
        <w:t>NMI-undersökning</w:t>
      </w:r>
      <w:r>
        <w:rPr>
          <w:rFonts w:ascii="Cambria" w:hAnsi="Cambria" w:cs="Cambria"/>
          <w:color w:val="000000"/>
          <w:sz w:val="24"/>
          <w:szCs w:val="24"/>
        </w:rPr>
        <w:t xml:space="preserve">. </w:t>
      </w:r>
      <w:r w:rsidR="00395BB8">
        <w:rPr>
          <w:rFonts w:ascii="Cambria" w:hAnsi="Cambria" w:cs="Cambria"/>
          <w:color w:val="000000"/>
          <w:sz w:val="24"/>
          <w:szCs w:val="24"/>
        </w:rPr>
        <w:t xml:space="preserve">NMI-undersökningen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syftade till att </w:t>
      </w:r>
      <w:r w:rsidR="00395BB8">
        <w:rPr>
          <w:rFonts w:ascii="Cambria" w:hAnsi="Cambria" w:cs="Cambria"/>
          <w:color w:val="000000"/>
          <w:sz w:val="24"/>
          <w:szCs w:val="24"/>
        </w:rPr>
        <w:t>undersöka företagets plattform och nuläge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395BB8">
        <w:rPr>
          <w:rFonts w:ascii="Cambria" w:hAnsi="Cambria" w:cs="Cambria"/>
          <w:color w:val="000000"/>
          <w:sz w:val="24"/>
          <w:szCs w:val="24"/>
        </w:rPr>
        <w:t xml:space="preserve">samt </w:t>
      </w:r>
      <w:r w:rsidR="00751F79">
        <w:rPr>
          <w:rFonts w:ascii="Cambria" w:hAnsi="Cambria" w:cs="Cambria"/>
          <w:color w:val="000000"/>
          <w:sz w:val="24"/>
          <w:szCs w:val="24"/>
        </w:rPr>
        <w:t>säkerställa relevans mellan</w:t>
      </w:r>
      <w:r w:rsidR="00395BB8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751F79">
        <w:rPr>
          <w:rFonts w:ascii="Cambria" w:hAnsi="Cambria" w:cs="Cambria"/>
          <w:color w:val="000000"/>
          <w:sz w:val="24"/>
          <w:szCs w:val="24"/>
        </w:rPr>
        <w:t>problembeskrivning och projektets mål, delmål och planerade aktiviteter.</w:t>
      </w:r>
    </w:p>
    <w:p w:rsidR="001B3785" w:rsidRDefault="001B3785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Under hösten/vintern 2010</w:t>
      </w:r>
      <w:r w:rsidR="00395BB8">
        <w:rPr>
          <w:rFonts w:ascii="Cambria" w:hAnsi="Cambria" w:cs="Cambria"/>
          <w:color w:val="000000"/>
          <w:sz w:val="24"/>
          <w:szCs w:val="24"/>
        </w:rPr>
        <w:t>/2011</w:t>
      </w:r>
      <w:r>
        <w:rPr>
          <w:rFonts w:ascii="Cambria" w:hAnsi="Cambria" w:cs="Cambria"/>
          <w:color w:val="000000"/>
          <w:sz w:val="24"/>
          <w:szCs w:val="24"/>
        </w:rPr>
        <w:t xml:space="preserve"> genomfördes ett antal kvalitativa intervjuer med</w:t>
      </w:r>
    </w:p>
    <w:p w:rsidR="00751F79" w:rsidRDefault="00395BB8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VD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och övriga i styrgrupp</w:t>
      </w:r>
      <w:r w:rsidR="004745C7">
        <w:rPr>
          <w:rFonts w:ascii="Cambria" w:hAnsi="Cambria" w:cs="Cambria"/>
          <w:color w:val="000000"/>
          <w:sz w:val="24"/>
          <w:szCs w:val="24"/>
        </w:rPr>
        <w:t>.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Enligt beslut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reviderades därefter utvärderingen</w:t>
      </w:r>
      <w:r w:rsidR="001B3785">
        <w:rPr>
          <w:rFonts w:ascii="Cambria" w:hAnsi="Cambria" w:cs="Cambria"/>
          <w:color w:val="000000"/>
          <w:sz w:val="24"/>
          <w:szCs w:val="24"/>
        </w:rPr>
        <w:t>,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och i samråd med</w:t>
      </w:r>
      <w:r w:rsidR="004745C7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751F79">
        <w:rPr>
          <w:rFonts w:ascii="Cambria" w:hAnsi="Cambria" w:cs="Cambria"/>
          <w:color w:val="000000"/>
          <w:sz w:val="24"/>
          <w:szCs w:val="24"/>
        </w:rPr>
        <w:t>projektledningen beslut</w:t>
      </w:r>
      <w:r>
        <w:rPr>
          <w:rFonts w:ascii="Cambria" w:hAnsi="Cambria" w:cs="Cambria"/>
          <w:color w:val="000000"/>
          <w:sz w:val="24"/>
          <w:szCs w:val="24"/>
        </w:rPr>
        <w:t>ades det att endast genomföra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elektronisk</w:t>
      </w:r>
      <w:r>
        <w:rPr>
          <w:rFonts w:ascii="Cambria" w:hAnsi="Cambria" w:cs="Cambria"/>
          <w:color w:val="000000"/>
          <w:sz w:val="24"/>
          <w:szCs w:val="24"/>
        </w:rPr>
        <w:t>a</w:t>
      </w:r>
      <w:r w:rsidR="00D612DF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6A1674">
        <w:rPr>
          <w:rFonts w:ascii="Cambria" w:hAnsi="Cambria" w:cs="Cambria"/>
          <w:color w:val="000000"/>
          <w:sz w:val="24"/>
          <w:szCs w:val="24"/>
        </w:rPr>
        <w:t>enkäter och</w:t>
      </w:r>
      <w:r w:rsidR="00D612DF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6A1674">
        <w:rPr>
          <w:rFonts w:ascii="Cambria" w:hAnsi="Cambria" w:cs="Cambria"/>
          <w:color w:val="000000"/>
          <w:sz w:val="24"/>
          <w:szCs w:val="24"/>
        </w:rPr>
        <w:t xml:space="preserve">vid behov </w:t>
      </w:r>
      <w:r w:rsidR="00D612DF">
        <w:rPr>
          <w:rFonts w:ascii="Cambria" w:hAnsi="Cambria" w:cs="Cambria"/>
          <w:color w:val="000000"/>
          <w:sz w:val="24"/>
          <w:szCs w:val="24"/>
        </w:rPr>
        <w:t>pappers</w:t>
      </w:r>
      <w:r>
        <w:rPr>
          <w:rFonts w:ascii="Cambria" w:hAnsi="Cambria" w:cs="Cambria"/>
          <w:color w:val="000000"/>
          <w:sz w:val="24"/>
          <w:szCs w:val="24"/>
        </w:rPr>
        <w:t xml:space="preserve">enkäter </w:t>
      </w:r>
      <w:r w:rsidR="00751F79">
        <w:rPr>
          <w:rFonts w:ascii="Cambria" w:hAnsi="Cambria" w:cs="Cambria"/>
          <w:color w:val="000000"/>
          <w:sz w:val="24"/>
          <w:szCs w:val="24"/>
        </w:rPr>
        <w:t>samt</w:t>
      </w:r>
      <w:r w:rsidR="004745C7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föreliggande slutrapport av utvärderingen. Utöver detta har </w:t>
      </w:r>
      <w:r>
        <w:rPr>
          <w:rFonts w:ascii="Cambria" w:hAnsi="Cambria" w:cs="Cambria"/>
          <w:color w:val="000000"/>
          <w:sz w:val="24"/>
          <w:szCs w:val="24"/>
        </w:rPr>
        <w:t>stor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 kontakt </w:t>
      </w:r>
      <w:r w:rsidR="00751F79">
        <w:rPr>
          <w:rFonts w:ascii="Cambria" w:hAnsi="Cambria" w:cs="Cambria"/>
          <w:color w:val="000000"/>
          <w:sz w:val="24"/>
          <w:szCs w:val="24"/>
        </w:rPr>
        <w:lastRenderedPageBreak/>
        <w:t>förekommit</w:t>
      </w:r>
      <w:r w:rsidR="004745C7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751F79">
        <w:rPr>
          <w:rFonts w:ascii="Cambria" w:hAnsi="Cambria" w:cs="Cambria"/>
          <w:color w:val="000000"/>
          <w:sz w:val="24"/>
          <w:szCs w:val="24"/>
        </w:rPr>
        <w:t>mellan projektledning samt utvärderare</w:t>
      </w:r>
      <w:r>
        <w:rPr>
          <w:rFonts w:ascii="Cambria" w:hAnsi="Cambria" w:cs="Cambria"/>
          <w:color w:val="000000"/>
          <w:sz w:val="24"/>
          <w:szCs w:val="24"/>
        </w:rPr>
        <w:t xml:space="preserve">. </w:t>
      </w:r>
      <w:r w:rsidR="00751F79">
        <w:rPr>
          <w:rFonts w:ascii="Cambria" w:hAnsi="Cambria" w:cs="Cambria"/>
          <w:color w:val="000000"/>
          <w:sz w:val="24"/>
          <w:szCs w:val="24"/>
        </w:rPr>
        <w:t xml:space="preserve">Vi deltog även via distansteknik vid projektets </w:t>
      </w:r>
      <w:r w:rsidR="002968C7">
        <w:rPr>
          <w:rFonts w:ascii="Cambria" w:hAnsi="Cambria" w:cs="Cambria"/>
          <w:color w:val="000000"/>
          <w:sz w:val="24"/>
          <w:szCs w:val="24"/>
        </w:rPr>
        <w:t>avslutande utvärderingsmöte</w:t>
      </w:r>
      <w:r w:rsidR="006A1674">
        <w:rPr>
          <w:rFonts w:ascii="Cambria" w:hAnsi="Cambria" w:cs="Cambria"/>
          <w:color w:val="000000"/>
          <w:sz w:val="24"/>
          <w:szCs w:val="24"/>
        </w:rPr>
        <w:t>,</w:t>
      </w:r>
      <w:r w:rsidR="004745C7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751F79">
        <w:rPr>
          <w:rFonts w:ascii="Cambria" w:hAnsi="Cambria" w:cs="Cambria"/>
          <w:color w:val="000000"/>
          <w:sz w:val="24"/>
          <w:szCs w:val="24"/>
        </w:rPr>
        <w:t>där vi främst redovisade utfallet av den enkät som avslutade utvärderingsinsatserna.</w:t>
      </w:r>
    </w:p>
    <w:p w:rsidR="00EE7311" w:rsidRDefault="00EE7311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Resultat av och diskussion kring genomförda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utvärderingsaktiviteter kopplade till projektets genomförande</w:t>
      </w:r>
    </w:p>
    <w:p w:rsidR="00751F79" w:rsidRDefault="00751F79" w:rsidP="00395BB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Nedan redovisas resultat, reflektioner och det lärande som de olika</w:t>
      </w:r>
      <w:r w:rsidR="004745C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utvärderingsaktiviteterna påvisat under projektets genomförande. </w:t>
      </w:r>
    </w:p>
    <w:p w:rsidR="00395BB8" w:rsidRDefault="00395BB8" w:rsidP="00395BB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4F82BE"/>
          <w:sz w:val="26"/>
          <w:szCs w:val="26"/>
        </w:rPr>
      </w:pPr>
      <w:r>
        <w:rPr>
          <w:rFonts w:ascii="Calibri,Bold" w:hAnsi="Calibri,Bold" w:cs="Calibri,Bold"/>
          <w:b/>
          <w:bCs/>
          <w:color w:val="4F82BE"/>
          <w:sz w:val="26"/>
          <w:szCs w:val="26"/>
        </w:rPr>
        <w:t>Projektstart, aktiviteter och organisation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Projektet inleddes med en upptakt där samtliga </w:t>
      </w:r>
      <w:r w:rsidR="001157B9">
        <w:rPr>
          <w:rFonts w:ascii="Cambria" w:hAnsi="Cambria" w:cs="Cambria"/>
          <w:color w:val="000000"/>
          <w:sz w:val="24"/>
          <w:szCs w:val="24"/>
        </w:rPr>
        <w:t>anställda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395BB8">
        <w:rPr>
          <w:rFonts w:ascii="Cambria" w:hAnsi="Cambria" w:cs="Cambria"/>
          <w:color w:val="000000"/>
          <w:sz w:val="24"/>
          <w:szCs w:val="24"/>
        </w:rPr>
        <w:t>informerades</w:t>
      </w:r>
      <w:r>
        <w:rPr>
          <w:rFonts w:ascii="Cambria" w:hAnsi="Cambria" w:cs="Cambria"/>
          <w:color w:val="000000"/>
          <w:sz w:val="24"/>
          <w:szCs w:val="24"/>
        </w:rPr>
        <w:t>, och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sammanlagt medverkade 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150 anställda vid första NMI mätningen. </w:t>
      </w:r>
      <w:r>
        <w:rPr>
          <w:rFonts w:ascii="Cambria" w:hAnsi="Cambria" w:cs="Cambria"/>
          <w:color w:val="000000"/>
          <w:sz w:val="24"/>
          <w:szCs w:val="24"/>
        </w:rPr>
        <w:t>Projektstarten upplevdes i sin helhet som positiv och p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rojektdeltagarna framhåller hur </w:t>
      </w:r>
      <w:r>
        <w:rPr>
          <w:rFonts w:ascii="Cambria" w:hAnsi="Cambria" w:cs="Cambria"/>
          <w:color w:val="000000"/>
          <w:sz w:val="24"/>
          <w:szCs w:val="24"/>
        </w:rPr>
        <w:t xml:space="preserve">det funnits ett engagemang för de frågor som </w:t>
      </w:r>
      <w:r w:rsidR="001B3785">
        <w:rPr>
          <w:rFonts w:ascii="Cambria" w:hAnsi="Cambria" w:cs="Cambria"/>
          <w:color w:val="000000"/>
          <w:sz w:val="24"/>
          <w:szCs w:val="24"/>
        </w:rPr>
        <w:t>projektet hanterar</w:t>
      </w:r>
      <w:r w:rsidR="001157B9">
        <w:rPr>
          <w:rFonts w:ascii="Cambria" w:hAnsi="Cambria" w:cs="Cambria"/>
          <w:color w:val="000000"/>
          <w:sz w:val="24"/>
          <w:szCs w:val="24"/>
        </w:rPr>
        <w:t>.</w:t>
      </w:r>
    </w:p>
    <w:p w:rsidR="00395BB8" w:rsidRDefault="00395BB8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Under projektstarten</w:t>
      </w:r>
      <w:r w:rsidR="001157B9">
        <w:rPr>
          <w:rFonts w:ascii="Cambria" w:hAnsi="Cambria" w:cs="Cambria"/>
          <w:color w:val="000000"/>
          <w:sz w:val="24"/>
          <w:szCs w:val="24"/>
        </w:rPr>
        <w:t>, men även senare i projektet,</w:t>
      </w:r>
      <w:r>
        <w:rPr>
          <w:rFonts w:ascii="Cambria" w:hAnsi="Cambria" w:cs="Cambria"/>
          <w:color w:val="000000"/>
          <w:sz w:val="24"/>
          <w:szCs w:val="24"/>
        </w:rPr>
        <w:t xml:space="preserve"> har också processtöden för jämställdhet och tillgänglighet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 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ngagerats. </w:t>
      </w:r>
      <w:r>
        <w:rPr>
          <w:rFonts w:ascii="Cambria" w:hAnsi="Cambria" w:cs="Cambria"/>
          <w:color w:val="000000"/>
          <w:sz w:val="24"/>
          <w:szCs w:val="24"/>
        </w:rPr>
        <w:t>Vår bedömning är att</w:t>
      </w:r>
      <w:r w:rsidR="00E05D00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projektet</w:t>
      </w:r>
      <w:r w:rsidR="001B3785">
        <w:rPr>
          <w:rFonts w:ascii="Cambria" w:hAnsi="Cambria" w:cs="Cambria"/>
          <w:color w:val="000000"/>
          <w:sz w:val="24"/>
          <w:szCs w:val="24"/>
        </w:rPr>
        <w:t>,</w:t>
      </w:r>
      <w:r>
        <w:rPr>
          <w:rFonts w:ascii="Cambria" w:hAnsi="Cambria" w:cs="Cambria"/>
          <w:color w:val="000000"/>
          <w:sz w:val="24"/>
          <w:szCs w:val="24"/>
        </w:rPr>
        <w:t xml:space="preserve"> när det gäller dessa frågor</w:t>
      </w:r>
      <w:r w:rsidR="001B3785">
        <w:rPr>
          <w:rFonts w:ascii="Cambria" w:hAnsi="Cambria" w:cs="Cambria"/>
          <w:color w:val="000000"/>
          <w:sz w:val="24"/>
          <w:szCs w:val="24"/>
        </w:rPr>
        <w:t>,</w:t>
      </w:r>
      <w:r>
        <w:rPr>
          <w:rFonts w:ascii="Cambria" w:hAnsi="Cambria" w:cs="Cambria"/>
          <w:color w:val="000000"/>
          <w:sz w:val="24"/>
          <w:szCs w:val="24"/>
        </w:rPr>
        <w:t xml:space="preserve"> antagit en strategi som går ut på att inte se dessa</w:t>
      </w:r>
      <w:r w:rsidR="00E05D00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som separata aktiviteter utan istället väva in frågor som berör dessa teman vid ex.</w:t>
      </w:r>
      <w:r w:rsidR="00E05D00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395BB8">
        <w:rPr>
          <w:rFonts w:ascii="Cambria" w:hAnsi="Cambria" w:cs="Cambria"/>
          <w:color w:val="000000"/>
          <w:sz w:val="24"/>
          <w:szCs w:val="24"/>
        </w:rPr>
        <w:t>rekryteringar</w:t>
      </w:r>
      <w:r>
        <w:rPr>
          <w:rFonts w:ascii="Cambria" w:hAnsi="Cambria" w:cs="Cambria"/>
          <w:color w:val="000000"/>
          <w:sz w:val="24"/>
          <w:szCs w:val="24"/>
        </w:rPr>
        <w:t>.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Projektledningen upplever också att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dessa insatser fått ett visst resultat då de fungerat som en ”ögonöppnare” för flera av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deltagarna som också börjat diskuterat dessa frågeställningar. Vi har sett detta som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positivt med tanke på de mål som denna typ av projekt har att uppfylla när det gäller</w:t>
      </w:r>
      <w:r w:rsidR="00EE7311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dessa områden.</w:t>
      </w:r>
    </w:p>
    <w:p w:rsidR="00B0473D" w:rsidRDefault="00B0473D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Majoriteten av deltagarna i projektet har en tydl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ig upplevelse av att ett utökat </w:t>
      </w:r>
      <w:r>
        <w:rPr>
          <w:rFonts w:ascii="Cambria" w:hAnsi="Cambria" w:cs="Cambria"/>
          <w:color w:val="000000"/>
          <w:sz w:val="24"/>
          <w:szCs w:val="24"/>
        </w:rPr>
        <w:t xml:space="preserve">samarbete mellan </w:t>
      </w:r>
      <w:r w:rsidR="00B0473D">
        <w:rPr>
          <w:rFonts w:ascii="Cambria" w:hAnsi="Cambria" w:cs="Cambria"/>
          <w:color w:val="000000"/>
          <w:sz w:val="24"/>
          <w:szCs w:val="24"/>
        </w:rPr>
        <w:t>olika arbetsgrupper ökat</w:t>
      </w:r>
      <w:r>
        <w:rPr>
          <w:rFonts w:ascii="Cambria" w:hAnsi="Cambria" w:cs="Cambria"/>
          <w:color w:val="000000"/>
          <w:sz w:val="24"/>
          <w:szCs w:val="24"/>
        </w:rPr>
        <w:t>.</w:t>
      </w:r>
    </w:p>
    <w:p w:rsidR="001B3785" w:rsidRDefault="001B3785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Projektets interna dokumentation och uppföljning av ak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tiviteter och deltagare bedömer </w:t>
      </w:r>
      <w:r>
        <w:rPr>
          <w:rFonts w:ascii="Cambria" w:hAnsi="Cambria" w:cs="Cambria"/>
          <w:color w:val="000000"/>
          <w:sz w:val="24"/>
          <w:szCs w:val="24"/>
        </w:rPr>
        <w:t>vi som mycket bra och ändamålsenlig. Vi anser det även vara mycket positivt och av stor</w:t>
      </w:r>
    </w:p>
    <w:p w:rsidR="00751F79" w:rsidRDefault="00751F79" w:rsidP="001157B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vikt, att man över hela projekttiden återvänt till dis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kussioner kring mål och löpande </w:t>
      </w:r>
      <w:r>
        <w:rPr>
          <w:rFonts w:ascii="Cambria" w:hAnsi="Cambria" w:cs="Cambria"/>
          <w:color w:val="000000"/>
          <w:sz w:val="24"/>
          <w:szCs w:val="24"/>
        </w:rPr>
        <w:t>gjort uppföljningar och värderingar av projektets målu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ppfyllelse. Vi bedömer även den </w:t>
      </w:r>
      <w:r>
        <w:rPr>
          <w:rFonts w:ascii="Cambria" w:hAnsi="Cambria" w:cs="Cambria"/>
          <w:color w:val="000000"/>
          <w:sz w:val="24"/>
          <w:szCs w:val="24"/>
        </w:rPr>
        <w:t>dokumentation som syftar till uppföljning av deltagarnas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aktiviteter och upplevelser av </w:t>
      </w:r>
      <w:r>
        <w:rPr>
          <w:rFonts w:ascii="Cambria" w:hAnsi="Cambria" w:cs="Cambria"/>
          <w:color w:val="000000"/>
          <w:sz w:val="24"/>
          <w:szCs w:val="24"/>
        </w:rPr>
        <w:t xml:space="preserve">deltagandet i projektet som ändamålsenlig. </w:t>
      </w:r>
    </w:p>
    <w:p w:rsidR="005A49FD" w:rsidRDefault="005A49FD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4F82BE"/>
          <w:sz w:val="26"/>
          <w:szCs w:val="26"/>
        </w:rPr>
      </w:pPr>
      <w:r>
        <w:rPr>
          <w:rFonts w:ascii="Calibri,Bold" w:hAnsi="Calibri,Bold" w:cs="Calibri,Bold"/>
          <w:b/>
          <w:bCs/>
          <w:color w:val="4F82BE"/>
          <w:sz w:val="26"/>
          <w:szCs w:val="26"/>
        </w:rPr>
        <w:t>Möjligheter och hinder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Nedan följer en diskussion kring de möjligheter och hinder som </w:t>
      </w:r>
      <w:r w:rsidR="005A49FD">
        <w:rPr>
          <w:rFonts w:ascii="Cambria" w:hAnsi="Cambria" w:cs="Cambria"/>
          <w:color w:val="000000"/>
          <w:sz w:val="24"/>
          <w:szCs w:val="24"/>
        </w:rPr>
        <w:t>jag</w:t>
      </w:r>
      <w:r>
        <w:rPr>
          <w:rFonts w:ascii="Cambria" w:hAnsi="Cambria" w:cs="Cambria"/>
          <w:color w:val="000000"/>
          <w:sz w:val="24"/>
          <w:szCs w:val="24"/>
        </w:rPr>
        <w:t xml:space="preserve"> som utvärderare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identifierat. </w:t>
      </w:r>
    </w:p>
    <w:p w:rsidR="005A49FD" w:rsidRDefault="005A49FD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5A49FD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I och med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>
        <w:rPr>
          <w:rFonts w:ascii="Cambria" w:hAnsi="Cambria" w:cs="Cambria"/>
          <w:color w:val="000000"/>
          <w:sz w:val="24"/>
          <w:szCs w:val="24"/>
        </w:rPr>
        <w:t xml:space="preserve"> erbjöds en möjlighet till mer tid med </w:t>
      </w:r>
      <w:r w:rsidR="005A49FD">
        <w:rPr>
          <w:rFonts w:ascii="Cambria" w:hAnsi="Cambria" w:cs="Cambria"/>
          <w:color w:val="000000"/>
          <w:sz w:val="24"/>
          <w:szCs w:val="24"/>
        </w:rPr>
        <w:t>anställda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och att utforma </w:t>
      </w:r>
      <w:r>
        <w:rPr>
          <w:rFonts w:ascii="Cambria" w:hAnsi="Cambria" w:cs="Cambria"/>
          <w:color w:val="000000"/>
          <w:sz w:val="24"/>
          <w:szCs w:val="24"/>
        </w:rPr>
        <w:t xml:space="preserve">aktiviteter utifrån deras individuella behov och önskemål. 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Viktigt att betona är dock att det samtidigt fanns de som underströk vikten av att först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och främst dokumentera vad som fungerat respektive inte fungerat i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innan man </w:t>
      </w:r>
      <w:r>
        <w:rPr>
          <w:rFonts w:ascii="Cambria" w:hAnsi="Cambria" w:cs="Cambria"/>
          <w:color w:val="000000"/>
          <w:sz w:val="24"/>
          <w:szCs w:val="24"/>
        </w:rPr>
        <w:t>går för långt i planering och riggning av nya proj</w:t>
      </w:r>
      <w:r w:rsidR="005A49FD">
        <w:rPr>
          <w:rFonts w:ascii="Cambria" w:hAnsi="Cambria" w:cs="Cambria"/>
          <w:color w:val="000000"/>
          <w:sz w:val="24"/>
          <w:szCs w:val="24"/>
        </w:rPr>
        <w:t>ekt. Som utvärderare delar jag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denna </w:t>
      </w:r>
      <w:r>
        <w:rPr>
          <w:rFonts w:ascii="Cambria" w:hAnsi="Cambria" w:cs="Cambria"/>
          <w:color w:val="000000"/>
          <w:sz w:val="24"/>
          <w:szCs w:val="24"/>
        </w:rPr>
        <w:t>uppfattning men vill samtidigt peka på vikten av att t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idigt i projektens genomförande </w:t>
      </w:r>
      <w:r>
        <w:rPr>
          <w:rFonts w:ascii="Cambria" w:hAnsi="Cambria" w:cs="Cambria"/>
          <w:color w:val="000000"/>
          <w:sz w:val="24"/>
          <w:szCs w:val="24"/>
        </w:rPr>
        <w:t>börja fundera på implementering och strategisk påverkan.</w:t>
      </w:r>
    </w:p>
    <w:p w:rsidR="005A49FD" w:rsidRDefault="005A49FD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En del av intervjupersonerna uttryckte också inledningsvis en oro över sättet att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lastRenderedPageBreak/>
        <w:t>organisera verksamheten, och det därigenom skulle föreligga en risk att ”gruppen går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före individen” och att gruppaktiviteterna inte skulle passa vissa deltagare. Vissa var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också kritiska till att verksamheten till stor del förlades t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ill en skolmiljö, och att detta </w:t>
      </w:r>
      <w:r>
        <w:rPr>
          <w:rFonts w:ascii="Cambria" w:hAnsi="Cambria" w:cs="Cambria"/>
          <w:color w:val="000000"/>
          <w:sz w:val="24"/>
          <w:szCs w:val="24"/>
        </w:rPr>
        <w:t>därigenom skulle hämma de personer som hade en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negativ erfarenhet av tidigare skolgång och skolmiljön. </w:t>
      </w:r>
      <w:r>
        <w:rPr>
          <w:rFonts w:ascii="Cambria" w:hAnsi="Cambria" w:cs="Cambria"/>
          <w:color w:val="000000"/>
          <w:sz w:val="24"/>
          <w:szCs w:val="24"/>
        </w:rPr>
        <w:t xml:space="preserve">Många efterlyste 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inledningsvis mer strategiska </w:t>
      </w:r>
      <w:r>
        <w:rPr>
          <w:rFonts w:ascii="Cambria" w:hAnsi="Cambria" w:cs="Cambria"/>
          <w:color w:val="000000"/>
          <w:sz w:val="24"/>
          <w:szCs w:val="24"/>
        </w:rPr>
        <w:t>diskussioner samt en diskussion av måluppfyllelse och re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sultat, vilket också enligt vår </w:t>
      </w:r>
      <w:r>
        <w:rPr>
          <w:rFonts w:ascii="Cambria" w:hAnsi="Cambria" w:cs="Cambria"/>
          <w:color w:val="000000"/>
          <w:sz w:val="24"/>
          <w:szCs w:val="24"/>
        </w:rPr>
        <w:t>bedömning utvecklats under den senare delen av projekttiden.</w:t>
      </w:r>
    </w:p>
    <w:p w:rsidR="005A49FD" w:rsidRDefault="005A49FD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4F82BE"/>
          <w:sz w:val="26"/>
          <w:szCs w:val="26"/>
        </w:rPr>
      </w:pPr>
      <w:r>
        <w:rPr>
          <w:rFonts w:ascii="Calibri,Bold" w:hAnsi="Calibri,Bold" w:cs="Calibri,Bold"/>
          <w:b/>
          <w:bCs/>
          <w:color w:val="4F82BE"/>
          <w:sz w:val="26"/>
          <w:szCs w:val="26"/>
        </w:rPr>
        <w:t xml:space="preserve">Analys av projektlogik med hjälp av LFA – </w:t>
      </w:r>
      <w:proofErr w:type="spellStart"/>
      <w:r>
        <w:rPr>
          <w:rFonts w:ascii="Calibri,Bold" w:hAnsi="Calibri,Bold" w:cs="Calibri,Bold"/>
          <w:b/>
          <w:bCs/>
          <w:color w:val="4F82BE"/>
          <w:sz w:val="26"/>
          <w:szCs w:val="26"/>
        </w:rPr>
        <w:t>Logical</w:t>
      </w:r>
      <w:proofErr w:type="spellEnd"/>
      <w:r>
        <w:rPr>
          <w:rFonts w:ascii="Calibri,Bold" w:hAnsi="Calibri,Bold" w:cs="Calibri,Bold"/>
          <w:b/>
          <w:bCs/>
          <w:color w:val="4F82BE"/>
          <w:sz w:val="26"/>
          <w:szCs w:val="26"/>
        </w:rPr>
        <w:t xml:space="preserve"> </w:t>
      </w:r>
      <w:proofErr w:type="spellStart"/>
      <w:r>
        <w:rPr>
          <w:rFonts w:ascii="Calibri,Bold" w:hAnsi="Calibri,Bold" w:cs="Calibri,Bold"/>
          <w:b/>
          <w:bCs/>
          <w:color w:val="4F82BE"/>
          <w:sz w:val="26"/>
          <w:szCs w:val="26"/>
        </w:rPr>
        <w:t>Framework</w:t>
      </w:r>
      <w:proofErr w:type="spellEnd"/>
      <w:r>
        <w:rPr>
          <w:rFonts w:ascii="Calibri,Bold" w:hAnsi="Calibri,Bold" w:cs="Calibri,Bold"/>
          <w:b/>
          <w:bCs/>
          <w:color w:val="4F82BE"/>
          <w:sz w:val="26"/>
          <w:szCs w:val="26"/>
        </w:rPr>
        <w:t xml:space="preserve"> Approach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Nedan redovisas utfallet av en av de inledande utvärderingsaktiviteterna – test av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projektets logik och relevans mellan problembeskriv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ning och projektets mål, delmål </w:t>
      </w:r>
      <w:r>
        <w:rPr>
          <w:rFonts w:ascii="Cambria" w:hAnsi="Cambria" w:cs="Cambria"/>
          <w:color w:val="000000"/>
          <w:sz w:val="24"/>
          <w:szCs w:val="24"/>
        </w:rPr>
        <w:t>samt aktiviteter.</w:t>
      </w:r>
    </w:p>
    <w:p w:rsidR="000937F3" w:rsidRDefault="000937F3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  <w:r>
        <w:rPr>
          <w:rFonts w:ascii="Cambria,Bold" w:hAnsi="Cambria,Bold" w:cs="Cambria,Bold"/>
          <w:b/>
          <w:bCs/>
          <w:color w:val="000000"/>
          <w:sz w:val="24"/>
          <w:szCs w:val="24"/>
        </w:rPr>
        <w:t>Problembild</w:t>
      </w:r>
    </w:p>
    <w:p w:rsidR="00751F79" w:rsidRDefault="00751F79" w:rsidP="005A49FD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Det är svårt att identifiera huvudproblemet utifrån proj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ektansökan, och således har det </w:t>
      </w:r>
      <w:r>
        <w:rPr>
          <w:rFonts w:ascii="Cambria" w:hAnsi="Cambria" w:cs="Cambria"/>
          <w:color w:val="000000"/>
          <w:sz w:val="24"/>
          <w:szCs w:val="24"/>
        </w:rPr>
        <w:t>gjorts en uttolkning av en tänkbar p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roblemformulering enligt nedan. </w:t>
      </w:r>
      <w:r>
        <w:rPr>
          <w:rFonts w:ascii="Cambria" w:hAnsi="Cambria" w:cs="Cambria"/>
          <w:color w:val="000000"/>
          <w:sz w:val="24"/>
          <w:szCs w:val="24"/>
        </w:rPr>
        <w:t xml:space="preserve">Enligt ansökan är ett (huvud)problem </w:t>
      </w:r>
      <w:r w:rsidR="005A49FD">
        <w:rPr>
          <w:rFonts w:ascii="Cambria" w:hAnsi="Cambria" w:cs="Cambria"/>
          <w:color w:val="000000"/>
          <w:sz w:val="24"/>
          <w:szCs w:val="24"/>
        </w:rPr>
        <w:t>låg utbildningsnivå med påföljande låg status.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Även bakomliggande orsaker är uttolkade utifrån de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t som står i projektansökan och </w:t>
      </w:r>
      <w:r>
        <w:rPr>
          <w:rFonts w:ascii="Cambria" w:hAnsi="Cambria" w:cs="Cambria"/>
          <w:color w:val="000000"/>
          <w:sz w:val="24"/>
          <w:szCs w:val="24"/>
        </w:rPr>
        <w:t xml:space="preserve">redovisas nedan. De </w:t>
      </w:r>
      <w:r>
        <w:rPr>
          <w:rFonts w:ascii="Cambria,Italic" w:hAnsi="Cambria,Italic" w:cs="Cambria,Italic"/>
          <w:i/>
          <w:iCs/>
          <w:color w:val="000000"/>
          <w:sz w:val="24"/>
          <w:szCs w:val="24"/>
        </w:rPr>
        <w:t xml:space="preserve">kursiverade </w:t>
      </w:r>
      <w:r>
        <w:rPr>
          <w:rFonts w:ascii="Cambria" w:hAnsi="Cambria" w:cs="Cambria"/>
          <w:color w:val="000000"/>
          <w:sz w:val="24"/>
          <w:szCs w:val="24"/>
        </w:rPr>
        <w:t xml:space="preserve">kopplar </w:t>
      </w:r>
      <w:proofErr w:type="gramStart"/>
      <w:r>
        <w:rPr>
          <w:rFonts w:ascii="Cambria" w:hAnsi="Cambria" w:cs="Cambria"/>
          <w:color w:val="000000"/>
          <w:sz w:val="24"/>
          <w:szCs w:val="24"/>
        </w:rPr>
        <w:t>ej</w:t>
      </w:r>
      <w:proofErr w:type="gramEnd"/>
      <w:r>
        <w:rPr>
          <w:rFonts w:ascii="Cambria" w:hAnsi="Cambria" w:cs="Cambria"/>
          <w:color w:val="000000"/>
          <w:sz w:val="24"/>
          <w:szCs w:val="24"/>
        </w:rPr>
        <w:t xml:space="preserve"> till målgruppen utan mer till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organisationer/verksamheter.</w:t>
      </w:r>
    </w:p>
    <w:p w:rsidR="000937F3" w:rsidRDefault="000937F3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  <w:r>
        <w:rPr>
          <w:rFonts w:ascii="Cambria,Bold" w:hAnsi="Cambria,Bold" w:cs="Cambria,Bold"/>
          <w:b/>
          <w:bCs/>
          <w:color w:val="000000"/>
          <w:sz w:val="24"/>
          <w:szCs w:val="24"/>
        </w:rPr>
        <w:t>Bakomliggande orsaker: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6F0F">
        <w:rPr>
          <w:rFonts w:ascii="Cambria" w:hAnsi="Cambria" w:cs="Cambria"/>
          <w:color w:val="000000"/>
          <w:sz w:val="24"/>
          <w:szCs w:val="24"/>
        </w:rPr>
        <w:t>Lågutbildade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 stannar kvar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Ökat krav från marknaden </w:t>
      </w:r>
      <w:r w:rsidR="006A1674">
        <w:rPr>
          <w:rFonts w:ascii="Cambria" w:hAnsi="Cambria" w:cs="Cambria"/>
          <w:color w:val="000000"/>
          <w:sz w:val="24"/>
          <w:szCs w:val="24"/>
        </w:rPr>
        <w:t>på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 högre och djupare kompetens.</w:t>
      </w:r>
    </w:p>
    <w:p w:rsidR="001157B9" w:rsidRDefault="00751F79" w:rsidP="001157B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7B9">
        <w:rPr>
          <w:rFonts w:ascii="Cambria" w:hAnsi="Cambria" w:cs="Cambria"/>
          <w:color w:val="000000"/>
          <w:sz w:val="24"/>
          <w:szCs w:val="24"/>
        </w:rPr>
        <w:t xml:space="preserve">Bevara Permobils </w:t>
      </w:r>
      <w:r w:rsidR="006A1674">
        <w:rPr>
          <w:rFonts w:ascii="Cambria" w:hAnsi="Cambria" w:cs="Cambria"/>
          <w:color w:val="000000"/>
          <w:sz w:val="24"/>
          <w:szCs w:val="24"/>
        </w:rPr>
        <w:t xml:space="preserve">globala huvudkontor </w:t>
      </w:r>
      <w:r w:rsidR="001157B9">
        <w:rPr>
          <w:rFonts w:ascii="Cambria" w:hAnsi="Cambria" w:cs="Cambria"/>
          <w:color w:val="000000"/>
          <w:sz w:val="24"/>
          <w:szCs w:val="24"/>
        </w:rPr>
        <w:t>och dess koncernfunktioner i Timrå</w:t>
      </w:r>
    </w:p>
    <w:p w:rsidR="006A1674" w:rsidRDefault="006A1674" w:rsidP="001157B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  <w:r>
        <w:rPr>
          <w:rFonts w:ascii="Cambria,Bold" w:hAnsi="Cambria,Bold" w:cs="Cambria,Bold"/>
          <w:b/>
          <w:bCs/>
          <w:color w:val="000000"/>
          <w:sz w:val="24"/>
          <w:szCs w:val="24"/>
        </w:rPr>
        <w:t>Övergripande syfte (huvudmål) med projektet</w:t>
      </w:r>
    </w:p>
    <w:p w:rsidR="001157B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Öka anställningsbarheten för </w:t>
      </w:r>
      <w:r w:rsidR="00BA6F0F">
        <w:rPr>
          <w:rFonts w:ascii="Cambria" w:hAnsi="Cambria" w:cs="Cambria"/>
          <w:color w:val="000000"/>
          <w:sz w:val="24"/>
          <w:szCs w:val="24"/>
        </w:rPr>
        <w:t>anställda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1157B9">
        <w:rPr>
          <w:rFonts w:ascii="Cambria" w:hAnsi="Cambria" w:cs="Cambria"/>
          <w:color w:val="000000"/>
          <w:sz w:val="24"/>
          <w:szCs w:val="24"/>
        </w:rPr>
        <w:t>inom Permobil.</w:t>
      </w:r>
    </w:p>
    <w:p w:rsidR="00751F79" w:rsidRDefault="00751F79" w:rsidP="001157B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Det finns enligt vår uppfattning en tydlig koppling me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llan syfte och huvudproblem som </w:t>
      </w:r>
      <w:r>
        <w:rPr>
          <w:rFonts w:ascii="Cambria" w:hAnsi="Cambria" w:cs="Cambria"/>
          <w:color w:val="000000"/>
          <w:sz w:val="24"/>
          <w:szCs w:val="24"/>
        </w:rPr>
        <w:t xml:space="preserve">sannolikt bidrar till en lösning av problemet. </w:t>
      </w:r>
    </w:p>
    <w:p w:rsidR="006A1674" w:rsidRDefault="006A1674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  <w:r>
        <w:rPr>
          <w:rFonts w:ascii="Cambria,Bold" w:hAnsi="Cambria,Bold" w:cs="Cambria,Bold"/>
          <w:b/>
          <w:bCs/>
          <w:color w:val="000000"/>
          <w:sz w:val="24"/>
          <w:szCs w:val="24"/>
        </w:rPr>
        <w:t>Delmål</w:t>
      </w:r>
    </w:p>
    <w:p w:rsidR="00751F79" w:rsidRPr="001B3785" w:rsidRDefault="00751F79" w:rsidP="001B378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1B3785">
        <w:rPr>
          <w:rFonts w:ascii="Cambria" w:hAnsi="Cambria" w:cs="Cambria"/>
          <w:color w:val="000000"/>
          <w:sz w:val="24"/>
          <w:szCs w:val="24"/>
        </w:rPr>
        <w:t>Minst nio av tio deltagare fullföljer projektet</w:t>
      </w:r>
    </w:p>
    <w:p w:rsidR="00751F79" w:rsidRPr="001B3785" w:rsidRDefault="00751F79" w:rsidP="001B378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1B3785">
        <w:rPr>
          <w:rFonts w:ascii="Cambria" w:hAnsi="Cambria" w:cs="Cambria"/>
          <w:color w:val="000000"/>
          <w:sz w:val="24"/>
          <w:szCs w:val="24"/>
        </w:rPr>
        <w:t xml:space="preserve">Samtliga </w:t>
      </w:r>
      <w:r w:rsidR="000937F3" w:rsidRPr="001B3785">
        <w:rPr>
          <w:rFonts w:ascii="Cambria" w:hAnsi="Cambria" w:cs="Cambria"/>
          <w:color w:val="000000"/>
          <w:sz w:val="24"/>
          <w:szCs w:val="24"/>
        </w:rPr>
        <w:t>påbörjar</w:t>
      </w:r>
      <w:r w:rsidRPr="001B3785">
        <w:rPr>
          <w:rFonts w:ascii="Cambria" w:hAnsi="Cambria" w:cs="Cambria"/>
          <w:color w:val="000000"/>
          <w:sz w:val="24"/>
          <w:szCs w:val="24"/>
        </w:rPr>
        <w:t xml:space="preserve"> en handlingsplan utifrån en </w:t>
      </w:r>
      <w:bookmarkStart w:id="0" w:name="_GoBack"/>
      <w:bookmarkEnd w:id="0"/>
      <w:r w:rsidRPr="001B3785">
        <w:rPr>
          <w:rFonts w:ascii="Cambria" w:hAnsi="Cambria" w:cs="Cambria"/>
          <w:color w:val="000000"/>
          <w:sz w:val="24"/>
          <w:szCs w:val="24"/>
        </w:rPr>
        <w:t>yrkesplanering</w:t>
      </w:r>
    </w:p>
    <w:p w:rsidR="009B0C61" w:rsidRDefault="00751F79" w:rsidP="00751F7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 w:rsidRPr="001B3785">
        <w:rPr>
          <w:rFonts w:ascii="Cambria" w:hAnsi="Cambria" w:cs="Cambria"/>
          <w:color w:val="000000"/>
          <w:sz w:val="24"/>
          <w:szCs w:val="24"/>
        </w:rPr>
        <w:t>Samtliga blir medvetna om betydelsen av jämställdhet och tillgänglighet</w:t>
      </w:r>
    </w:p>
    <w:p w:rsidR="001157B9" w:rsidRDefault="001157B9" w:rsidP="00751F7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Majoriteten ska uppleva ökade kunskaper i yrkesutövande. </w:t>
      </w:r>
    </w:p>
    <w:p w:rsidR="001157B9" w:rsidRPr="001157B9" w:rsidRDefault="001157B9" w:rsidP="00751F7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Majoriteten ska uppleva ökat samarbete med andra i företaget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Den största funderingen kring delmålen var inledningsvi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s hur projektet avsåg att följa </w:t>
      </w:r>
      <w:r>
        <w:rPr>
          <w:rFonts w:ascii="Cambria" w:hAnsi="Cambria" w:cs="Cambria"/>
          <w:color w:val="000000"/>
          <w:sz w:val="24"/>
          <w:szCs w:val="24"/>
        </w:rPr>
        <w:t xml:space="preserve">upp dessa. </w:t>
      </w:r>
    </w:p>
    <w:p w:rsidR="009B0C61" w:rsidRDefault="009B0C61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4"/>
          <w:szCs w:val="24"/>
        </w:rPr>
      </w:pPr>
      <w:r>
        <w:rPr>
          <w:rFonts w:ascii="Cambria,Bold" w:hAnsi="Cambria,Bold" w:cs="Cambria,Bold"/>
          <w:b/>
          <w:bCs/>
          <w:color w:val="000000"/>
          <w:sz w:val="24"/>
          <w:szCs w:val="24"/>
        </w:rPr>
        <w:t>Aktiviteter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En genomgång av projektets aktiviteter enligt projektansökan visar på relevanta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aktiviteter i förhållande till problembeskrivning, syft</w:t>
      </w:r>
      <w:r w:rsidR="009B0C61">
        <w:rPr>
          <w:rFonts w:ascii="Cambria" w:hAnsi="Cambria" w:cs="Cambria"/>
          <w:color w:val="000000"/>
          <w:sz w:val="24"/>
          <w:szCs w:val="24"/>
        </w:rPr>
        <w:t>e och delmål. Från utvärderarens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perspektiv förelåg inledningsvis emellertid en viss tveksamhet kring huruvida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projektets aktiviteter skulle kunna matcha syftets individperspektiv och behov av</w:t>
      </w:r>
    </w:p>
    <w:p w:rsidR="00751F79" w:rsidRDefault="00751F79" w:rsidP="001157B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fördjupad kartläggning av samtliga deltagares </w:t>
      </w:r>
      <w:r w:rsidR="001157B9">
        <w:rPr>
          <w:rFonts w:ascii="Cambria" w:hAnsi="Cambria" w:cs="Cambria"/>
          <w:color w:val="000000"/>
          <w:sz w:val="24"/>
          <w:szCs w:val="24"/>
        </w:rPr>
        <w:t>behov av kompetensutveckling</w:t>
      </w:r>
    </w:p>
    <w:p w:rsidR="009B0C61" w:rsidRDefault="009B0C61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4F82BE"/>
          <w:sz w:val="24"/>
          <w:szCs w:val="24"/>
        </w:rPr>
      </w:pPr>
      <w:r>
        <w:rPr>
          <w:rFonts w:ascii="Calibri,Bold" w:hAnsi="Calibri,Bold" w:cs="Calibri,Bold"/>
          <w:b/>
          <w:bCs/>
          <w:color w:val="4F82BE"/>
          <w:sz w:val="24"/>
          <w:szCs w:val="24"/>
        </w:rPr>
        <w:t>Utfall av projektlogikanalys</w:t>
      </w:r>
    </w:p>
    <w:p w:rsidR="009B0C61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Som projektets egen uppföljning även visat och såsom re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dovisades av projektledning vid </w:t>
      </w:r>
      <w:r w:rsidR="001157B9">
        <w:rPr>
          <w:rFonts w:ascii="Cambria" w:hAnsi="Cambria" w:cs="Cambria"/>
          <w:color w:val="000000"/>
          <w:sz w:val="24"/>
          <w:szCs w:val="24"/>
        </w:rPr>
        <w:t>vårt avslutande utvärderingsmöte,</w:t>
      </w:r>
      <w:r>
        <w:rPr>
          <w:rFonts w:ascii="Cambria" w:hAnsi="Cambria" w:cs="Cambria"/>
          <w:color w:val="000000"/>
          <w:sz w:val="24"/>
          <w:szCs w:val="24"/>
        </w:rPr>
        <w:t xml:space="preserve"> har delm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ål </w:t>
      </w:r>
      <w:r w:rsidR="001157B9">
        <w:rPr>
          <w:rFonts w:ascii="Cambria" w:hAnsi="Cambria" w:cs="Cambria"/>
          <w:color w:val="000000"/>
          <w:sz w:val="24"/>
          <w:szCs w:val="24"/>
        </w:rPr>
        <w:t>utvärderats med NMI.</w:t>
      </w:r>
    </w:p>
    <w:p w:rsidR="001157B9" w:rsidRDefault="001157B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lastRenderedPageBreak/>
        <w:t>Mål- och resultatuppfyllnad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Som tidigare påpekats är det projektet som ansvarar för uppföljning av projektets mål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och resultat, medan </w:t>
      </w:r>
      <w:r w:rsidR="009B0C61">
        <w:rPr>
          <w:rFonts w:ascii="Cambria" w:hAnsi="Cambria" w:cs="Cambria"/>
          <w:color w:val="000000"/>
          <w:sz w:val="24"/>
          <w:szCs w:val="24"/>
        </w:rPr>
        <w:t>jag</w:t>
      </w:r>
      <w:r>
        <w:rPr>
          <w:rFonts w:ascii="Cambria" w:hAnsi="Cambria" w:cs="Cambria"/>
          <w:color w:val="000000"/>
          <w:sz w:val="24"/>
          <w:szCs w:val="24"/>
        </w:rPr>
        <w:t xml:space="preserve"> som utvärderare har att bedöma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och värdera huruvida projektet </w:t>
      </w:r>
      <w:r>
        <w:rPr>
          <w:rFonts w:ascii="Cambria" w:hAnsi="Cambria" w:cs="Cambria"/>
          <w:color w:val="000000"/>
          <w:sz w:val="24"/>
          <w:szCs w:val="24"/>
        </w:rPr>
        <w:t>lyckats med att nå de uppsatta målen och förväntade resultaten. Sammantaget bygger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vår bedömning på en analys av samtliga utvärderingsaktiviteter, men </w:t>
      </w:r>
      <w:r w:rsidR="009B0C61">
        <w:rPr>
          <w:rFonts w:ascii="Cambria" w:hAnsi="Cambria" w:cs="Cambria"/>
          <w:color w:val="000000"/>
          <w:sz w:val="24"/>
          <w:szCs w:val="24"/>
        </w:rPr>
        <w:t>jag</w:t>
      </w:r>
      <w:r>
        <w:rPr>
          <w:rFonts w:ascii="Cambria" w:hAnsi="Cambria" w:cs="Cambria"/>
          <w:color w:val="000000"/>
          <w:sz w:val="24"/>
          <w:szCs w:val="24"/>
        </w:rPr>
        <w:t xml:space="preserve"> vill samtidigt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påpeka att det är främst den avslutande dialogen med projektledningen, projektets egen,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dokumenterade uppföljning samt den avslutade enkäten som ligger grund för vår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värdering av projektets förmåga att uppfylla övergripande syfte, mål och delmål.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</w:p>
    <w:p w:rsidR="009B0C61" w:rsidRDefault="009B0C61" w:rsidP="00751F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MÅL UTFALL</w:t>
      </w:r>
    </w:p>
    <w:p w:rsidR="00803B9F" w:rsidRDefault="00803B9F" w:rsidP="00751F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Vår bedömning av projektets mål- och resultatuppfyllnad förstärks av den enkät som</w:t>
      </w:r>
    </w:p>
    <w:p w:rsidR="00751F79" w:rsidRPr="000937F3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4"/>
          <w:szCs w:val="24"/>
        </w:rPr>
        <w:t>genomfördes under avslutningen av projektet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där det</w:t>
      </w:r>
      <w:r>
        <w:rPr>
          <w:rFonts w:ascii="Cambria" w:hAnsi="Cambria" w:cs="Cambria"/>
          <w:color w:val="000000"/>
          <w:sz w:val="24"/>
          <w:szCs w:val="24"/>
        </w:rPr>
        <w:t xml:space="preserve"> framgår att huvuddelen anser att projektet uppfyllt de uppställda målen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och nått de förväntade resultaten</w:t>
      </w:r>
      <w:r w:rsidR="005943FB">
        <w:rPr>
          <w:rFonts w:ascii="Cambria" w:hAnsi="Cambria" w:cs="Cambria"/>
          <w:color w:val="000000"/>
          <w:sz w:val="24"/>
          <w:szCs w:val="24"/>
        </w:rPr>
        <w:t>, och</w:t>
      </w:r>
      <w:r>
        <w:rPr>
          <w:rFonts w:ascii="Cambria" w:hAnsi="Cambria" w:cs="Cambria"/>
          <w:color w:val="000000"/>
          <w:sz w:val="24"/>
          <w:szCs w:val="24"/>
        </w:rPr>
        <w:t xml:space="preserve"> att man å andra sidan betraktar projektet som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mycket lyckat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. Vidare visar utvärderingen att </w:t>
      </w:r>
      <w:r>
        <w:rPr>
          <w:rFonts w:ascii="Cambria" w:hAnsi="Cambria" w:cs="Cambria"/>
          <w:color w:val="000000"/>
          <w:sz w:val="24"/>
          <w:szCs w:val="24"/>
        </w:rPr>
        <w:t>projektet skapat mycket lärande och</w:t>
      </w:r>
      <w:r w:rsidR="00E841A9">
        <w:rPr>
          <w:rFonts w:ascii="Cambria" w:hAnsi="Cambria" w:cs="Cambria"/>
          <w:color w:val="000000"/>
          <w:sz w:val="20"/>
          <w:szCs w:val="20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även genererat ett stor mervärde hos de </w:t>
      </w:r>
      <w:r w:rsidR="00E841A9">
        <w:rPr>
          <w:rFonts w:ascii="Cambria" w:hAnsi="Cambria" w:cs="Cambria"/>
          <w:color w:val="000000"/>
          <w:sz w:val="24"/>
          <w:szCs w:val="24"/>
        </w:rPr>
        <w:t>anställda</w:t>
      </w:r>
      <w:r>
        <w:rPr>
          <w:rFonts w:ascii="Cambria" w:hAnsi="Cambria" w:cs="Cambria"/>
          <w:color w:val="000000"/>
          <w:sz w:val="24"/>
          <w:szCs w:val="24"/>
        </w:rPr>
        <w:t xml:space="preserve"> samt en fortsatt vilja att</w:t>
      </w:r>
      <w:r w:rsidR="000937F3">
        <w:rPr>
          <w:rFonts w:ascii="Cambria" w:hAnsi="Cambria" w:cs="Cambria"/>
          <w:color w:val="000000"/>
          <w:sz w:val="20"/>
          <w:szCs w:val="20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delta i nya projekt.</w:t>
      </w:r>
    </w:p>
    <w:p w:rsidR="00E841A9" w:rsidRDefault="00E841A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345A8A"/>
          <w:sz w:val="32"/>
          <w:szCs w:val="32"/>
        </w:rPr>
      </w:pPr>
      <w:r>
        <w:rPr>
          <w:rFonts w:ascii="Calibri,Bold" w:hAnsi="Calibri,Bold" w:cs="Calibri,Bold"/>
          <w:b/>
          <w:bCs/>
          <w:color w:val="345A8A"/>
          <w:sz w:val="32"/>
          <w:szCs w:val="32"/>
        </w:rPr>
        <w:t>Diskussion och slutsatser</w:t>
      </w:r>
    </w:p>
    <w:p w:rsidR="00751F79" w:rsidRDefault="00751F79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Projekt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>
        <w:rPr>
          <w:rFonts w:ascii="Cambria" w:hAnsi="Cambria" w:cs="Cambria"/>
          <w:color w:val="000000"/>
          <w:sz w:val="24"/>
          <w:szCs w:val="24"/>
        </w:rPr>
        <w:t xml:space="preserve"> förefaller vara ett väl förankrat och riggat projek</w:t>
      </w:r>
      <w:r w:rsidR="00E841A9">
        <w:rPr>
          <w:rFonts w:ascii="Cambria" w:hAnsi="Cambria" w:cs="Cambria"/>
          <w:color w:val="000000"/>
          <w:sz w:val="24"/>
          <w:szCs w:val="24"/>
        </w:rPr>
        <w:t>t som engagerat organisation och anställda.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</w:p>
    <w:p w:rsidR="001B3785" w:rsidRDefault="001B3785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När det gäller projektets högt ställda, och många, mål/delmål är det vår uppfattning att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detta går att reducera och hantera genom en noggrann LFA-analys under projektets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mobilisering</w:t>
      </w:r>
      <w:r w:rsidR="001B3785">
        <w:rPr>
          <w:rFonts w:ascii="Cambria" w:hAnsi="Cambria" w:cs="Cambria"/>
          <w:color w:val="000000"/>
          <w:sz w:val="24"/>
          <w:szCs w:val="24"/>
        </w:rPr>
        <w:t>s</w:t>
      </w:r>
      <w:r>
        <w:rPr>
          <w:rFonts w:ascii="Cambria" w:hAnsi="Cambria" w:cs="Cambria"/>
          <w:color w:val="000000"/>
          <w:sz w:val="24"/>
          <w:szCs w:val="24"/>
        </w:rPr>
        <w:t>fas/förprojektering. Genom att tydligt klarlägga bakomliggande orsaker till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målgruppens ”problem” och genom att deltagande aktö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rer står bakom denna analys går </w:t>
      </w:r>
      <w:r>
        <w:rPr>
          <w:rFonts w:ascii="Cambria" w:hAnsi="Cambria" w:cs="Cambria"/>
          <w:color w:val="000000"/>
          <w:sz w:val="24"/>
          <w:szCs w:val="24"/>
        </w:rPr>
        <w:t>det att konstruera relevanta och fokuserade delmål samt därtill kopplade aktiviteter.</w:t>
      </w:r>
    </w:p>
    <w:p w:rsidR="001B3785" w:rsidRDefault="001B3785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Projekt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>
        <w:rPr>
          <w:rFonts w:ascii="Cambria" w:hAnsi="Cambria" w:cs="Cambria"/>
          <w:color w:val="000000"/>
          <w:sz w:val="24"/>
          <w:szCs w:val="24"/>
        </w:rPr>
        <w:t xml:space="preserve"> har haft högt ställda mål med mycket tydligt 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individfokus, vilket enligt vår </w:t>
      </w:r>
      <w:r>
        <w:rPr>
          <w:rFonts w:ascii="Cambria" w:hAnsi="Cambria" w:cs="Cambria"/>
          <w:color w:val="000000"/>
          <w:sz w:val="24"/>
          <w:szCs w:val="24"/>
        </w:rPr>
        <w:t>uppfattning bidr</w:t>
      </w:r>
      <w:r w:rsidR="00E841A9">
        <w:rPr>
          <w:rFonts w:ascii="Cambria" w:hAnsi="Cambria" w:cs="Cambria"/>
          <w:color w:val="000000"/>
          <w:sz w:val="24"/>
          <w:szCs w:val="24"/>
        </w:rPr>
        <w:t xml:space="preserve">agit till att projektet av deltagare </w:t>
      </w:r>
      <w:r>
        <w:rPr>
          <w:rFonts w:ascii="Cambria" w:hAnsi="Cambria" w:cs="Cambria"/>
          <w:color w:val="000000"/>
          <w:sz w:val="24"/>
          <w:szCs w:val="24"/>
        </w:rPr>
        <w:t>betraktas som lyckat. Dessutom har projektet, främst under senare delen av</w:t>
      </w:r>
    </w:p>
    <w:p w:rsidR="00751F79" w:rsidRDefault="00751F7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projekttiden, inte ”fastnat” i aktivitetsnivån vad g</w:t>
      </w:r>
      <w:r w:rsidR="001B3785">
        <w:rPr>
          <w:rFonts w:ascii="Cambria" w:hAnsi="Cambria" w:cs="Cambria"/>
          <w:color w:val="000000"/>
          <w:sz w:val="24"/>
          <w:szCs w:val="24"/>
        </w:rPr>
        <w:t>äller</w:t>
      </w:r>
      <w:r w:rsidR="005943FB">
        <w:rPr>
          <w:rFonts w:ascii="Cambria" w:hAnsi="Cambria" w:cs="Cambria"/>
          <w:color w:val="000000"/>
          <w:sz w:val="24"/>
          <w:szCs w:val="24"/>
        </w:rPr>
        <w:t xml:space="preserve"> avseende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uppföljning utan har haft </w:t>
      </w:r>
      <w:r>
        <w:rPr>
          <w:rFonts w:ascii="Cambria" w:hAnsi="Cambria" w:cs="Cambria"/>
          <w:color w:val="000000"/>
          <w:sz w:val="24"/>
          <w:szCs w:val="24"/>
        </w:rPr>
        <w:t xml:space="preserve">förmågan att återvända till de uppställda målen 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projektets förväntade resultat. </w:t>
      </w:r>
      <w:r>
        <w:rPr>
          <w:rFonts w:ascii="Cambria" w:hAnsi="Cambria" w:cs="Cambria"/>
          <w:color w:val="000000"/>
          <w:sz w:val="24"/>
          <w:szCs w:val="24"/>
        </w:rPr>
        <w:t>Utvärderingen visar på att projektet innehållit en stor mängd varierande aktiviteter som</w:t>
      </w:r>
    </w:p>
    <w:p w:rsidR="00751F79" w:rsidRDefault="00751F79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i huvudsak uppskattas av deltagarna. </w:t>
      </w:r>
    </w:p>
    <w:p w:rsidR="00E841A9" w:rsidRDefault="00E841A9" w:rsidP="00751F7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751F79" w:rsidRDefault="00751F79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Avslutningsvis är det emellertid </w:t>
      </w:r>
      <w:r w:rsidR="008B4110">
        <w:rPr>
          <w:rFonts w:ascii="Cambria" w:hAnsi="Cambria" w:cs="Cambria"/>
          <w:color w:val="000000"/>
          <w:sz w:val="24"/>
          <w:szCs w:val="24"/>
        </w:rPr>
        <w:t xml:space="preserve">min </w:t>
      </w:r>
      <w:r>
        <w:rPr>
          <w:rFonts w:ascii="Cambria" w:hAnsi="Cambria" w:cs="Cambria"/>
          <w:color w:val="000000"/>
          <w:sz w:val="24"/>
          <w:szCs w:val="24"/>
        </w:rPr>
        <w:t xml:space="preserve">uppfattning att projekt </w:t>
      </w:r>
      <w:r w:rsidR="00DC3529">
        <w:rPr>
          <w:rFonts w:ascii="Cambria" w:hAnsi="Cambria" w:cs="Cambria"/>
          <w:color w:val="000000"/>
          <w:sz w:val="24"/>
          <w:szCs w:val="24"/>
        </w:rPr>
        <w:t>PERMOBIL, GENOMFÖRANDE</w:t>
      </w:r>
      <w:r w:rsidR="001B3785">
        <w:rPr>
          <w:rFonts w:ascii="Cambria" w:hAnsi="Cambria" w:cs="Cambria"/>
          <w:color w:val="000000"/>
          <w:sz w:val="24"/>
          <w:szCs w:val="24"/>
        </w:rPr>
        <w:t xml:space="preserve"> uppfyllt dess </w:t>
      </w:r>
      <w:r>
        <w:rPr>
          <w:rFonts w:ascii="Cambria" w:hAnsi="Cambria" w:cs="Cambria"/>
          <w:color w:val="000000"/>
          <w:sz w:val="24"/>
          <w:szCs w:val="24"/>
        </w:rPr>
        <w:t xml:space="preserve">övergripande syfte – att öka anställningsbarheten </w:t>
      </w:r>
      <w:r w:rsidR="005943FB">
        <w:rPr>
          <w:rFonts w:ascii="Cambria" w:hAnsi="Cambria" w:cs="Cambria"/>
          <w:color w:val="000000"/>
          <w:sz w:val="24"/>
          <w:szCs w:val="24"/>
        </w:rPr>
        <w:t>hos de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E841A9">
        <w:rPr>
          <w:rFonts w:ascii="Cambria" w:hAnsi="Cambria" w:cs="Cambria"/>
          <w:color w:val="000000"/>
          <w:sz w:val="24"/>
          <w:szCs w:val="24"/>
        </w:rPr>
        <w:t>anställda</w:t>
      </w:r>
      <w:r w:rsidR="005943FB">
        <w:rPr>
          <w:rFonts w:ascii="Cambria" w:hAnsi="Cambria" w:cs="Cambria"/>
          <w:color w:val="000000"/>
          <w:sz w:val="24"/>
          <w:szCs w:val="24"/>
        </w:rPr>
        <w:t xml:space="preserve"> och på så vis </w:t>
      </w:r>
      <w:proofErr w:type="gramStart"/>
      <w:r w:rsidR="005943FB">
        <w:rPr>
          <w:rFonts w:ascii="Cambria" w:hAnsi="Cambria" w:cs="Cambria"/>
          <w:color w:val="000000"/>
          <w:sz w:val="24"/>
          <w:szCs w:val="24"/>
        </w:rPr>
        <w:t>bibehålla</w:t>
      </w:r>
      <w:proofErr w:type="gramEnd"/>
      <w:r w:rsidR="005943FB">
        <w:rPr>
          <w:rFonts w:ascii="Cambria" w:hAnsi="Cambria" w:cs="Cambria"/>
          <w:color w:val="000000"/>
          <w:sz w:val="24"/>
          <w:szCs w:val="24"/>
        </w:rPr>
        <w:t xml:space="preserve"> och utveckla kompetens inom företaget på orten</w:t>
      </w:r>
      <w:r w:rsidR="00E841A9">
        <w:rPr>
          <w:rFonts w:ascii="Cambria" w:hAnsi="Cambria" w:cs="Cambria"/>
          <w:color w:val="000000"/>
          <w:sz w:val="24"/>
          <w:szCs w:val="24"/>
        </w:rPr>
        <w:t>.</w:t>
      </w:r>
    </w:p>
    <w:p w:rsidR="00E841A9" w:rsidRDefault="00E841A9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:rsidR="00E841A9" w:rsidRDefault="00E841A9" w:rsidP="00E841A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Thomas Lundberg, Affärsutveckling AB.</w:t>
      </w:r>
    </w:p>
    <w:sectPr w:rsidR="00E841A9" w:rsidSect="0083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D4063"/>
    <w:multiLevelType w:val="hybridMultilevel"/>
    <w:tmpl w:val="891EDF5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B30FC"/>
    <w:multiLevelType w:val="hybridMultilevel"/>
    <w:tmpl w:val="EEEEB3D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117A9"/>
    <w:multiLevelType w:val="hybridMultilevel"/>
    <w:tmpl w:val="8EF279A8"/>
    <w:lvl w:ilvl="0" w:tplc="98BA87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F79"/>
    <w:rsid w:val="000247F8"/>
    <w:rsid w:val="000937F3"/>
    <w:rsid w:val="001157B9"/>
    <w:rsid w:val="001510A4"/>
    <w:rsid w:val="001B3785"/>
    <w:rsid w:val="002968C7"/>
    <w:rsid w:val="002F4BFA"/>
    <w:rsid w:val="00395BB8"/>
    <w:rsid w:val="004745C7"/>
    <w:rsid w:val="005943FB"/>
    <w:rsid w:val="005A49FD"/>
    <w:rsid w:val="006A1674"/>
    <w:rsid w:val="006B71F3"/>
    <w:rsid w:val="00751F79"/>
    <w:rsid w:val="007C106D"/>
    <w:rsid w:val="00803B9F"/>
    <w:rsid w:val="00832DF0"/>
    <w:rsid w:val="008B4110"/>
    <w:rsid w:val="009B0C61"/>
    <w:rsid w:val="00B0473D"/>
    <w:rsid w:val="00B67CA6"/>
    <w:rsid w:val="00BA6F0F"/>
    <w:rsid w:val="00C628C4"/>
    <w:rsid w:val="00CE5BBA"/>
    <w:rsid w:val="00D612DF"/>
    <w:rsid w:val="00DC3529"/>
    <w:rsid w:val="00E05D00"/>
    <w:rsid w:val="00E841A9"/>
    <w:rsid w:val="00EE7311"/>
    <w:rsid w:val="00F36169"/>
    <w:rsid w:val="00F4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F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4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5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5C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5C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B37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F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4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5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5C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5C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B3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1598</Words>
  <Characters>9113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SYSteam</Company>
  <LinksUpToDate>false</LinksUpToDate>
  <CharactersWithSpaces>10690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SYSteam</dc:creator>
  <cp:lastModifiedBy>Nordin Maria</cp:lastModifiedBy>
  <cp:revision>4</cp:revision>
  <cp:lastPrinted>2013-11-19T08:39:00Z</cp:lastPrinted>
  <dcterms:created xsi:type="dcterms:W3CDTF">2013-11-20T09:08:00Z</dcterms:created>
  <dcterms:modified xsi:type="dcterms:W3CDTF">2013-11-20T10:19:00Z</dcterms:modified>
</cp:coreProperties>
</file>